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B0FC1" w:rsidTr="00637ECB">
        <w:trPr>
          <w:jc w:val="center"/>
        </w:trPr>
        <w:tc>
          <w:tcPr>
            <w:tcW w:w="1535" w:type="dxa"/>
          </w:tcPr>
          <w:p w:rsidR="000B0FC1" w:rsidRDefault="000B0FC1" w:rsidP="00F856FF">
            <w:bookmarkStart w:id="0" w:name="_GoBack"/>
            <w:bookmarkEnd w:id="0"/>
            <w:r>
              <w:t>Saat</w:t>
            </w:r>
          </w:p>
        </w:tc>
        <w:tc>
          <w:tcPr>
            <w:tcW w:w="1535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0B0FC1" w:rsidRDefault="000B0FC1" w:rsidP="00F856FF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F77CC" w:rsidTr="00637ECB">
        <w:trPr>
          <w:jc w:val="center"/>
        </w:trPr>
        <w:tc>
          <w:tcPr>
            <w:tcW w:w="1535" w:type="dxa"/>
          </w:tcPr>
          <w:p w:rsidR="00FF77CC" w:rsidRDefault="00FF77CC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9:00</w:t>
            </w:r>
            <w:proofErr w:type="gramEnd"/>
          </w:p>
        </w:tc>
        <w:tc>
          <w:tcPr>
            <w:tcW w:w="1535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Türk Dili II</w:t>
            </w:r>
          </w:p>
          <w:p w:rsidR="00FF77CC" w:rsidRPr="001F6581" w:rsidRDefault="00835D3C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(Amfi1)</w:t>
            </w:r>
          </w:p>
          <w:p w:rsidR="00FF77CC" w:rsidRPr="001F6581" w:rsidRDefault="00FF77CC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Vildan MÜFTÜOĞLU</w:t>
            </w: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9:55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Türk Dili II</w:t>
            </w:r>
          </w:p>
          <w:p w:rsidR="004F30D5" w:rsidRPr="001F6581" w:rsidRDefault="00835D3C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(Amfi1)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Vildan MÜFTÜOĞLU</w:t>
            </w: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A.İ.İ.T II(Amfi-3)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Sibel KOCAKAHYA</w:t>
            </w: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A.İ.İ.T II(Amfi-3)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Sibel KOCAKAHYA</w:t>
            </w: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637ECB">
            <w:pPr>
              <w:rPr>
                <w:b/>
              </w:rPr>
            </w:pPr>
            <w:proofErr w:type="gramStart"/>
            <w:r>
              <w:rPr>
                <w:b/>
              </w:rPr>
              <w:t>12:35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</w:t>
            </w:r>
            <w:r w:rsidRPr="001F6581">
              <w:rPr>
                <w:rFonts w:cstheme="minorHAnsi"/>
                <w:sz w:val="20"/>
                <w:szCs w:val="20"/>
              </w:rPr>
              <w:t>otoğrafçılık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İngilizce I</w:t>
            </w:r>
          </w:p>
          <w:p w:rsidR="004F30D5" w:rsidRPr="001F6581" w:rsidRDefault="004F30D5" w:rsidP="001F6581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Kahraman KILAVUZ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Fo</w:t>
            </w:r>
            <w:r w:rsidRPr="001F6581">
              <w:rPr>
                <w:rFonts w:cstheme="minorHAnsi"/>
                <w:sz w:val="20"/>
                <w:szCs w:val="20"/>
              </w:rPr>
              <w:t>toğrafçılık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İngilizce 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Kahraman KILAVUZ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E15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</w:t>
            </w:r>
            <w:r w:rsidRPr="001F6581">
              <w:rPr>
                <w:rFonts w:cstheme="minorHAnsi"/>
                <w:sz w:val="20"/>
                <w:szCs w:val="20"/>
              </w:rPr>
              <w:t>otoğrafçılık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637ECB">
        <w:trPr>
          <w:jc w:val="center"/>
        </w:trPr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B0FC1" w:rsidRDefault="000B0FC1" w:rsidP="000B0FC1"/>
    <w:p w:rsidR="004E3415" w:rsidRDefault="004E3415"/>
    <w:p w:rsidR="008625EF" w:rsidRDefault="008625EF"/>
    <w:p w:rsidR="008625EF" w:rsidRDefault="008625EF"/>
    <w:p w:rsidR="008625EF" w:rsidRDefault="008625EF"/>
    <w:p w:rsidR="008625EF" w:rsidRDefault="008625E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625EF" w:rsidTr="00F856FF">
        <w:tc>
          <w:tcPr>
            <w:tcW w:w="1535" w:type="dxa"/>
          </w:tcPr>
          <w:p w:rsidR="008625EF" w:rsidRDefault="008625EF" w:rsidP="00F856FF">
            <w:r>
              <w:lastRenderedPageBreak/>
              <w:t>Saat</w:t>
            </w:r>
          </w:p>
        </w:tc>
        <w:tc>
          <w:tcPr>
            <w:tcW w:w="1535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8625EF" w:rsidRDefault="008625EF" w:rsidP="00F856FF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Türk Dili II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1F6581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1F6581">
              <w:rPr>
                <w:rFonts w:cstheme="minorHAnsi"/>
                <w:sz w:val="20"/>
                <w:szCs w:val="20"/>
              </w:rPr>
              <w:t>Hukuk Fak. B1)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Hamdi TURGUT</w:t>
            </w: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Fo</w:t>
            </w:r>
            <w:r w:rsidRPr="001F6581">
              <w:rPr>
                <w:rFonts w:cstheme="minorHAnsi"/>
                <w:sz w:val="20"/>
                <w:szCs w:val="20"/>
              </w:rPr>
              <w:t>toğrafçılık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</w:tr>
      <w:tr w:rsidR="004F30D5" w:rsidTr="00091AA0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Türk Dili II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1F6581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1F6581">
              <w:rPr>
                <w:rFonts w:cstheme="minorHAnsi"/>
                <w:sz w:val="20"/>
                <w:szCs w:val="20"/>
              </w:rPr>
              <w:t>Hukuk Fak. B1)</w:t>
            </w:r>
          </w:p>
          <w:p w:rsidR="004F30D5" w:rsidRPr="001F6581" w:rsidRDefault="004F30D5" w:rsidP="001F658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6581">
              <w:rPr>
                <w:rFonts w:eastAsia="Times New Roman" w:cstheme="minorHAnsi"/>
                <w:sz w:val="20"/>
                <w:szCs w:val="20"/>
                <w:lang w:eastAsia="tr-TR"/>
              </w:rPr>
              <w:t>Okutman Hamdi TURGUT</w:t>
            </w: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  <w:vAlign w:val="bottom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</w:t>
            </w:r>
            <w:r w:rsidRPr="001F6581">
              <w:rPr>
                <w:rFonts w:cstheme="minorHAnsi"/>
                <w:sz w:val="20"/>
                <w:szCs w:val="20"/>
              </w:rPr>
              <w:t>otoğrafçılık</w:t>
            </w:r>
          </w:p>
          <w:p w:rsidR="004F30D5" w:rsidRPr="001F6581" w:rsidRDefault="004F30D5" w:rsidP="001F6581">
            <w:pPr>
              <w:spacing w:after="120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cstheme="minorHAnsi"/>
                <w:color w:val="000000" w:themeColor="text1"/>
                <w:sz w:val="20"/>
                <w:szCs w:val="20"/>
              </w:rPr>
              <w:t>İngilizce 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Ahmet Önal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cstheme="minorHAnsi"/>
                <w:color w:val="000000" w:themeColor="text1"/>
                <w:sz w:val="20"/>
                <w:szCs w:val="20"/>
              </w:rPr>
              <w:t>A.İ.İ.T II (A-105)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Sonay DOSTUÇOK</w:t>
            </w:r>
          </w:p>
        </w:tc>
        <w:tc>
          <w:tcPr>
            <w:tcW w:w="1535" w:type="dxa"/>
          </w:tcPr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Psikoloji</w:t>
            </w:r>
          </w:p>
          <w:p w:rsidR="004F30D5" w:rsidRPr="001F6581" w:rsidRDefault="004F30D5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Ömer Lütfi ANTALYALI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Pazarlamaya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F658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F6581">
              <w:rPr>
                <w:rFonts w:cstheme="minorHAnsi"/>
                <w:sz w:val="20"/>
                <w:szCs w:val="20"/>
              </w:rPr>
              <w:t>. Gör. Hüseyin ŞATIRER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F</w:t>
            </w:r>
            <w:r w:rsidRPr="001F6581">
              <w:rPr>
                <w:rFonts w:cstheme="minorHAnsi"/>
                <w:sz w:val="20"/>
                <w:szCs w:val="20"/>
              </w:rPr>
              <w:t>otoğrafçılık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Okt. Sinan İLKAZ</w:t>
            </w: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cstheme="minorHAnsi"/>
                <w:color w:val="000000" w:themeColor="text1"/>
                <w:sz w:val="20"/>
                <w:szCs w:val="20"/>
              </w:rPr>
              <w:t>İngilizce 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Ahmet Önal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cstheme="minorHAnsi"/>
                <w:color w:val="000000" w:themeColor="text1"/>
                <w:sz w:val="20"/>
                <w:szCs w:val="20"/>
              </w:rPr>
              <w:t>A.İ.İ.T II (A-105)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658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Okutman Sonay DOSTUÇOK</w:t>
            </w:r>
          </w:p>
        </w:tc>
        <w:tc>
          <w:tcPr>
            <w:tcW w:w="1535" w:type="dxa"/>
          </w:tcPr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İletişim Tarihi</w:t>
            </w:r>
          </w:p>
          <w:p w:rsidR="004F30D5" w:rsidRPr="001F6581" w:rsidRDefault="004F30D5" w:rsidP="003576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Nalan OVA</w:t>
            </w: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Sosyoloji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Doç. Dr. Ümit AKÇA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İşletme Bilimine Giriş</w:t>
            </w:r>
          </w:p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6581">
              <w:rPr>
                <w:rFonts w:cstheme="minorHAnsi"/>
                <w:sz w:val="20"/>
                <w:szCs w:val="20"/>
              </w:rPr>
              <w:t>Yrd. Doç. Dr. Ahmet Sait ÖZKUL</w:t>
            </w:r>
          </w:p>
        </w:tc>
        <w:tc>
          <w:tcPr>
            <w:tcW w:w="1535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4F30D5" w:rsidRPr="001F6581" w:rsidRDefault="004F30D5" w:rsidP="001F65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30D5" w:rsidTr="00F856FF">
        <w:tc>
          <w:tcPr>
            <w:tcW w:w="1535" w:type="dxa"/>
          </w:tcPr>
          <w:p w:rsidR="004F30D5" w:rsidRDefault="004F30D5" w:rsidP="00F856FF">
            <w:pPr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535" w:type="dxa"/>
          </w:tcPr>
          <w:p w:rsidR="004F30D5" w:rsidRDefault="004F30D5" w:rsidP="00F856FF"/>
        </w:tc>
        <w:tc>
          <w:tcPr>
            <w:tcW w:w="1535" w:type="dxa"/>
          </w:tcPr>
          <w:p w:rsidR="004F30D5" w:rsidRDefault="004F30D5" w:rsidP="00F856FF"/>
        </w:tc>
        <w:tc>
          <w:tcPr>
            <w:tcW w:w="1535" w:type="dxa"/>
          </w:tcPr>
          <w:p w:rsidR="004F30D5" w:rsidRDefault="004F30D5" w:rsidP="00F856FF"/>
        </w:tc>
        <w:tc>
          <w:tcPr>
            <w:tcW w:w="1536" w:type="dxa"/>
          </w:tcPr>
          <w:p w:rsidR="004F30D5" w:rsidRDefault="004F30D5" w:rsidP="00F856FF"/>
        </w:tc>
        <w:tc>
          <w:tcPr>
            <w:tcW w:w="1536" w:type="dxa"/>
          </w:tcPr>
          <w:p w:rsidR="004F30D5" w:rsidRDefault="004F30D5" w:rsidP="00F856FF"/>
        </w:tc>
      </w:tr>
    </w:tbl>
    <w:p w:rsidR="008625EF" w:rsidRDefault="008625EF" w:rsidP="008625EF"/>
    <w:p w:rsidR="008625EF" w:rsidRDefault="008625EF"/>
    <w:sectPr w:rsidR="008625EF" w:rsidSect="008625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53" w:rsidRDefault="00914953" w:rsidP="008625EF">
      <w:pPr>
        <w:spacing w:after="0" w:line="240" w:lineRule="auto"/>
      </w:pPr>
      <w:r>
        <w:separator/>
      </w:r>
    </w:p>
  </w:endnote>
  <w:endnote w:type="continuationSeparator" w:id="0">
    <w:p w:rsidR="00914953" w:rsidRDefault="00914953" w:rsidP="0086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8" w:rsidRDefault="00110508" w:rsidP="00110508">
    <w:pPr>
      <w:pStyle w:val="Altbilgi"/>
      <w:jc w:val="center"/>
    </w:pPr>
    <w:r>
      <w:t>Yrd. Doç. Dr. Ahmet Sait ÖZKUL</w:t>
    </w:r>
  </w:p>
  <w:p w:rsidR="00110508" w:rsidRDefault="00110508" w:rsidP="00110508">
    <w:pPr>
      <w:pStyle w:val="Altbilgi"/>
      <w:jc w:val="center"/>
    </w:pPr>
    <w:r>
      <w:t>Halkla İlişkiler ve Tanıtım Bölüm Başkanı</w:t>
    </w:r>
  </w:p>
  <w:p w:rsidR="00110508" w:rsidRDefault="001105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8" w:rsidRDefault="00110508" w:rsidP="00110508">
    <w:pPr>
      <w:pStyle w:val="Altbilgi"/>
      <w:jc w:val="center"/>
    </w:pPr>
    <w:r>
      <w:t>Yrd. Doç. Dr. Ahmet Sait ÖZKUL</w:t>
    </w:r>
  </w:p>
  <w:p w:rsidR="00110508" w:rsidRDefault="00110508" w:rsidP="00110508">
    <w:pPr>
      <w:pStyle w:val="Altbilgi"/>
      <w:jc w:val="center"/>
    </w:pPr>
    <w:r>
      <w:t>Halkla İlişkiler ve Tanıtım Bölüm Başkanı</w:t>
    </w:r>
  </w:p>
  <w:p w:rsidR="00110508" w:rsidRDefault="001105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53" w:rsidRDefault="00914953" w:rsidP="008625EF">
      <w:pPr>
        <w:spacing w:after="0" w:line="240" w:lineRule="auto"/>
      </w:pPr>
      <w:r>
        <w:separator/>
      </w:r>
    </w:p>
  </w:footnote>
  <w:footnote w:type="continuationSeparator" w:id="0">
    <w:p w:rsidR="00914953" w:rsidRDefault="00914953" w:rsidP="0086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EF" w:rsidRDefault="008625EF" w:rsidP="008625EF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8625EF" w:rsidRDefault="008625EF" w:rsidP="008625EF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1. SINIF II.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EF" w:rsidRDefault="008625EF" w:rsidP="008625EF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8625EF" w:rsidRDefault="008625EF" w:rsidP="008625EF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1. SINIF 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1"/>
    <w:rsid w:val="000B0FC1"/>
    <w:rsid w:val="00110508"/>
    <w:rsid w:val="001632A5"/>
    <w:rsid w:val="001F6581"/>
    <w:rsid w:val="00310FA9"/>
    <w:rsid w:val="003C30C9"/>
    <w:rsid w:val="00411C68"/>
    <w:rsid w:val="004E3415"/>
    <w:rsid w:val="004F30D5"/>
    <w:rsid w:val="00637ECB"/>
    <w:rsid w:val="00790535"/>
    <w:rsid w:val="00812D50"/>
    <w:rsid w:val="00835D3C"/>
    <w:rsid w:val="008625EF"/>
    <w:rsid w:val="00914953"/>
    <w:rsid w:val="009F5F7C"/>
    <w:rsid w:val="00BC0C86"/>
    <w:rsid w:val="00F728F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5EF"/>
  </w:style>
  <w:style w:type="paragraph" w:styleId="Altbilgi">
    <w:name w:val="footer"/>
    <w:basedOn w:val="Normal"/>
    <w:link w:val="AltbilgiChar"/>
    <w:uiPriority w:val="99"/>
    <w:unhideWhenUsed/>
    <w:rsid w:val="008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25EF"/>
  </w:style>
  <w:style w:type="paragraph" w:styleId="BalonMetni">
    <w:name w:val="Balloon Text"/>
    <w:basedOn w:val="Normal"/>
    <w:link w:val="BalonMetniChar"/>
    <w:uiPriority w:val="99"/>
    <w:semiHidden/>
    <w:unhideWhenUsed/>
    <w:rsid w:val="008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25EF"/>
  </w:style>
  <w:style w:type="paragraph" w:styleId="Altbilgi">
    <w:name w:val="footer"/>
    <w:basedOn w:val="Normal"/>
    <w:link w:val="AltbilgiChar"/>
    <w:uiPriority w:val="99"/>
    <w:unhideWhenUsed/>
    <w:rsid w:val="008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25EF"/>
  </w:style>
  <w:style w:type="paragraph" w:styleId="BalonMetni">
    <w:name w:val="Balloon Text"/>
    <w:basedOn w:val="Normal"/>
    <w:link w:val="BalonMetniChar"/>
    <w:uiPriority w:val="99"/>
    <w:semiHidden/>
    <w:unhideWhenUsed/>
    <w:rsid w:val="0086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2017-02-03T11:55:00Z</cp:lastPrinted>
  <dcterms:created xsi:type="dcterms:W3CDTF">2017-01-28T10:34:00Z</dcterms:created>
  <dcterms:modified xsi:type="dcterms:W3CDTF">2017-02-03T12:03:00Z</dcterms:modified>
</cp:coreProperties>
</file>