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8F" w:rsidRPr="0050165E" w:rsidRDefault="00EA758F" w:rsidP="00EA758F">
      <w:pPr>
        <w:tabs>
          <w:tab w:val="left" w:pos="9070"/>
          <w:tab w:val="left" w:pos="10206"/>
        </w:tabs>
        <w:ind w:left="708" w:right="-2" w:firstLine="709"/>
        <w:jc w:val="center"/>
        <w:rPr>
          <w:b/>
          <w:sz w:val="24"/>
          <w:szCs w:val="24"/>
        </w:rPr>
      </w:pPr>
      <w:r w:rsidRPr="0050165E">
        <w:rPr>
          <w:b/>
          <w:sz w:val="24"/>
          <w:szCs w:val="24"/>
        </w:rPr>
        <w:t xml:space="preserve">MAZERET SINAVINA </w:t>
      </w:r>
      <w:r>
        <w:rPr>
          <w:b/>
          <w:sz w:val="24"/>
          <w:szCs w:val="24"/>
        </w:rPr>
        <w:t>GİRMESİNE UYGUN GÖRÜLEN VE UYGUN GÖRÜLMEYENLERİN LİSTESİ</w:t>
      </w:r>
    </w:p>
    <w:p w:rsidR="00EA758F" w:rsidRDefault="00EA758F" w:rsidP="00EA758F">
      <w:pPr>
        <w:tabs>
          <w:tab w:val="left" w:pos="9070"/>
          <w:tab w:val="left" w:pos="10206"/>
        </w:tabs>
        <w:ind w:left="708" w:right="-2" w:firstLine="709"/>
        <w:jc w:val="center"/>
        <w:rPr>
          <w:b/>
          <w:sz w:val="24"/>
          <w:szCs w:val="24"/>
        </w:rPr>
      </w:pPr>
    </w:p>
    <w:tbl>
      <w:tblPr>
        <w:tblStyle w:val="TabloKlavuzu"/>
        <w:tblpPr w:leftFromText="141" w:rightFromText="141" w:horzAnchor="margin" w:tblpY="14592"/>
        <w:tblW w:w="5000" w:type="pct"/>
        <w:tblLook w:val="04A0"/>
      </w:tblPr>
      <w:tblGrid>
        <w:gridCol w:w="1314"/>
        <w:gridCol w:w="1117"/>
        <w:gridCol w:w="1074"/>
        <w:gridCol w:w="2290"/>
        <w:gridCol w:w="3069"/>
      </w:tblGrid>
      <w:tr w:rsidR="000D6DF0" w:rsidRPr="002D225D" w:rsidTr="00EA758F">
        <w:trPr>
          <w:trHeight w:val="483"/>
        </w:trPr>
        <w:tc>
          <w:tcPr>
            <w:tcW w:w="741" w:type="pct"/>
            <w:vAlign w:val="center"/>
          </w:tcPr>
          <w:p w:rsidR="000D6DF0" w:rsidRPr="002E415B" w:rsidRDefault="000D6DF0" w:rsidP="00CA553E">
            <w:pPr>
              <w:tabs>
                <w:tab w:val="left" w:pos="10206"/>
              </w:tabs>
              <w:spacing w:line="360" w:lineRule="auto"/>
              <w:rPr>
                <w:b/>
                <w:sz w:val="18"/>
                <w:szCs w:val="18"/>
              </w:rPr>
            </w:pPr>
            <w:r w:rsidRPr="002E415B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630" w:type="pct"/>
            <w:vAlign w:val="center"/>
          </w:tcPr>
          <w:p w:rsidR="000D6DF0" w:rsidRPr="002E415B" w:rsidRDefault="000D6DF0" w:rsidP="00CA553E">
            <w:pPr>
              <w:tabs>
                <w:tab w:val="left" w:pos="1042"/>
                <w:tab w:val="left" w:pos="10206"/>
              </w:tabs>
              <w:spacing w:line="360" w:lineRule="auto"/>
              <w:ind w:right="-249"/>
              <w:rPr>
                <w:b/>
                <w:sz w:val="18"/>
                <w:szCs w:val="18"/>
              </w:rPr>
            </w:pPr>
            <w:r w:rsidRPr="002E415B"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606" w:type="pct"/>
            <w:vAlign w:val="center"/>
          </w:tcPr>
          <w:p w:rsidR="000D6DF0" w:rsidRPr="002E415B" w:rsidRDefault="000D6DF0" w:rsidP="00CA553E">
            <w:pPr>
              <w:tabs>
                <w:tab w:val="left" w:pos="10206"/>
              </w:tabs>
              <w:spacing w:line="360" w:lineRule="auto"/>
              <w:rPr>
                <w:b/>
                <w:sz w:val="18"/>
                <w:szCs w:val="18"/>
              </w:rPr>
            </w:pPr>
            <w:r w:rsidRPr="002E415B">
              <w:rPr>
                <w:b/>
                <w:sz w:val="18"/>
                <w:szCs w:val="18"/>
              </w:rPr>
              <w:t>Sınıf ve Öğretim</w:t>
            </w:r>
          </w:p>
        </w:tc>
        <w:tc>
          <w:tcPr>
            <w:tcW w:w="1292" w:type="pct"/>
            <w:vAlign w:val="center"/>
          </w:tcPr>
          <w:p w:rsidR="000D6DF0" w:rsidRPr="002E415B" w:rsidRDefault="000D6DF0" w:rsidP="00CA553E">
            <w:pPr>
              <w:tabs>
                <w:tab w:val="left" w:pos="10206"/>
              </w:tabs>
              <w:spacing w:line="360" w:lineRule="auto"/>
              <w:ind w:right="-299"/>
              <w:rPr>
                <w:b/>
                <w:sz w:val="18"/>
                <w:szCs w:val="18"/>
              </w:rPr>
            </w:pPr>
            <w:r w:rsidRPr="002E415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732" w:type="pct"/>
            <w:vAlign w:val="center"/>
          </w:tcPr>
          <w:p w:rsidR="000D6DF0" w:rsidRPr="002E415B" w:rsidRDefault="000D6DF0" w:rsidP="00CA553E">
            <w:pPr>
              <w:tabs>
                <w:tab w:val="left" w:pos="10206"/>
              </w:tabs>
              <w:spacing w:line="360" w:lineRule="auto"/>
              <w:ind w:right="-299"/>
              <w:rPr>
                <w:b/>
                <w:sz w:val="18"/>
                <w:szCs w:val="18"/>
              </w:rPr>
            </w:pPr>
            <w:r w:rsidRPr="002E415B">
              <w:rPr>
                <w:b/>
                <w:sz w:val="18"/>
                <w:szCs w:val="18"/>
              </w:rPr>
              <w:t>Durumu</w:t>
            </w: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PEKŞEN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1422601050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III. </w:t>
            </w:r>
            <w:proofErr w:type="gramStart"/>
            <w:r w:rsidRPr="002D225D">
              <w:rPr>
                <w:sz w:val="18"/>
                <w:szCs w:val="18"/>
              </w:rPr>
              <w:t>Sınıf  II</w:t>
            </w:r>
            <w:proofErr w:type="gramEnd"/>
            <w:r w:rsidRPr="002D225D">
              <w:rPr>
                <w:sz w:val="18"/>
                <w:szCs w:val="18"/>
              </w:rPr>
              <w:t>. Öğretim</w:t>
            </w:r>
          </w:p>
        </w:tc>
        <w:tc>
          <w:tcPr>
            <w:tcW w:w="1292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HAI-306 Kriz Yönetimi 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HAI-320 Sosyal Medya Kampanyaları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(e)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Kübra AKSU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1622601073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I. Sınıf II. Öğretim</w:t>
            </w:r>
          </w:p>
        </w:tc>
        <w:tc>
          <w:tcPr>
            <w:tcW w:w="1292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ATA-260 Atatürk İlkeleri ve </w:t>
            </w:r>
            <w:proofErr w:type="gramStart"/>
            <w:r>
              <w:rPr>
                <w:sz w:val="18"/>
                <w:szCs w:val="18"/>
              </w:rPr>
              <w:t>İnkılap</w:t>
            </w:r>
            <w:proofErr w:type="gramEnd"/>
            <w:r>
              <w:rPr>
                <w:sz w:val="18"/>
                <w:szCs w:val="18"/>
              </w:rPr>
              <w:t xml:space="preserve"> Tarihi II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HAI-116 Pazarlamaya </w:t>
            </w:r>
            <w:r w:rsidRPr="002D225D">
              <w:rPr>
                <w:sz w:val="18"/>
                <w:szCs w:val="18"/>
              </w:rPr>
              <w:t>Giriş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Kadir </w:t>
            </w:r>
            <w:proofErr w:type="spellStart"/>
            <w:r>
              <w:rPr>
                <w:sz w:val="18"/>
                <w:szCs w:val="18"/>
              </w:rPr>
              <w:t>Tunahan</w:t>
            </w:r>
            <w:proofErr w:type="spellEnd"/>
            <w:r>
              <w:rPr>
                <w:sz w:val="18"/>
                <w:szCs w:val="18"/>
              </w:rPr>
              <w:t xml:space="preserve"> GÜVEN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1522601041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II. Sınıf II.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 w:rsidRPr="00974D8A">
              <w:rPr>
                <w:sz w:val="18"/>
                <w:szCs w:val="18"/>
              </w:rPr>
              <w:t xml:space="preserve">HAI-230 Organizasyon </w:t>
            </w:r>
          </w:p>
          <w:p w:rsidR="000D6DF0" w:rsidRPr="00974D8A" w:rsidRDefault="000D6DF0" w:rsidP="00CA553E">
            <w:pPr>
              <w:rPr>
                <w:sz w:val="18"/>
                <w:szCs w:val="18"/>
              </w:rPr>
            </w:pPr>
            <w:r w:rsidRPr="00384DDE">
              <w:rPr>
                <w:sz w:val="18"/>
                <w:szCs w:val="18"/>
              </w:rPr>
              <w:t>HAI-202 Reklam Kampanyaları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 w:rsidRPr="00DD7689">
              <w:rPr>
                <w:b/>
                <w:sz w:val="18"/>
                <w:szCs w:val="18"/>
              </w:rPr>
              <w:t>Organizasyon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Mazeret Sınavına girmesine,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DD7689">
              <w:rPr>
                <w:b/>
                <w:sz w:val="18"/>
                <w:szCs w:val="18"/>
              </w:rPr>
              <w:t xml:space="preserve">Ayrıca izinli sayıldığı gün yapılan ve sınavına girdiği Reklam Kampanyaları dersinin ara sınavının iptal edilmesine ve bu </w:t>
            </w:r>
            <w:proofErr w:type="gramStart"/>
            <w:r w:rsidRPr="00DD7689">
              <w:rPr>
                <w:b/>
                <w:sz w:val="18"/>
                <w:szCs w:val="18"/>
              </w:rPr>
              <w:t>dersin  mazeret</w:t>
            </w:r>
            <w:proofErr w:type="gramEnd"/>
            <w:r w:rsidRPr="00DD7689">
              <w:rPr>
                <w:b/>
                <w:sz w:val="18"/>
                <w:szCs w:val="18"/>
              </w:rPr>
              <w:t xml:space="preserve"> sınavına girmesinin uygunluğuna</w:t>
            </w:r>
          </w:p>
        </w:tc>
      </w:tr>
      <w:tr w:rsidR="000D6DF0" w:rsidRPr="002D225D" w:rsidTr="00EA758F">
        <w:trPr>
          <w:trHeight w:val="1750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Namık Emre ALBAŞ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1412601072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III. </w:t>
            </w:r>
            <w:proofErr w:type="gramStart"/>
            <w:r w:rsidRPr="002D225D">
              <w:rPr>
                <w:sz w:val="18"/>
                <w:szCs w:val="18"/>
              </w:rPr>
              <w:t>Sınıf  I</w:t>
            </w:r>
            <w:proofErr w:type="gramEnd"/>
            <w:r w:rsidRPr="002D225D">
              <w:rPr>
                <w:sz w:val="18"/>
                <w:szCs w:val="18"/>
              </w:rPr>
              <w:t>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</w:t>
            </w:r>
            <w:proofErr w:type="gramStart"/>
            <w:r>
              <w:rPr>
                <w:sz w:val="18"/>
                <w:szCs w:val="18"/>
              </w:rPr>
              <w:t>302  Halkla</w:t>
            </w:r>
            <w:proofErr w:type="gramEnd"/>
            <w:r>
              <w:rPr>
                <w:sz w:val="18"/>
                <w:szCs w:val="18"/>
              </w:rPr>
              <w:t xml:space="preserve"> İlişkiler Kampanya Uygulamaları II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HAI-304 Siyasal İletişim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Asude DEMİRCİ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1622601013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I. Sınıf II. Öğretim</w:t>
            </w:r>
          </w:p>
        </w:tc>
        <w:tc>
          <w:tcPr>
            <w:tcW w:w="1292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ILT-102 İletişim Tarihi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Kübra POLAT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1412601043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III. </w:t>
            </w:r>
            <w:proofErr w:type="gramStart"/>
            <w:r w:rsidRPr="002D225D">
              <w:rPr>
                <w:sz w:val="18"/>
                <w:szCs w:val="18"/>
              </w:rPr>
              <w:t>Sınıf  I</w:t>
            </w:r>
            <w:proofErr w:type="gramEnd"/>
            <w:r w:rsidRPr="002D225D">
              <w:rPr>
                <w:sz w:val="18"/>
                <w:szCs w:val="18"/>
              </w:rPr>
              <w:t>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</w:t>
            </w:r>
            <w:proofErr w:type="gramStart"/>
            <w:r>
              <w:rPr>
                <w:sz w:val="18"/>
                <w:szCs w:val="18"/>
              </w:rPr>
              <w:t>302  Halkla</w:t>
            </w:r>
            <w:proofErr w:type="gramEnd"/>
            <w:r>
              <w:rPr>
                <w:sz w:val="18"/>
                <w:szCs w:val="18"/>
              </w:rPr>
              <w:t xml:space="preserve"> İlişkiler Kampanya Uygulamaları II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HAI-304 Siyasal İletişim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Emine ÇEVİK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 w:rsidRPr="002D225D">
              <w:rPr>
                <w:sz w:val="18"/>
                <w:szCs w:val="18"/>
              </w:rPr>
              <w:t>1622601051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I. Sınıf II.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ING-102 İngilizce II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ILT-104 Sosyoloji 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Aleyna</w:t>
            </w:r>
            <w:proofErr w:type="spellEnd"/>
            <w:r>
              <w:rPr>
                <w:sz w:val="18"/>
                <w:szCs w:val="18"/>
              </w:rPr>
              <w:t xml:space="preserve"> SEVENCAN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1412601014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III. Sınıf I.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</w:t>
            </w:r>
            <w:proofErr w:type="gramStart"/>
            <w:r>
              <w:rPr>
                <w:sz w:val="18"/>
                <w:szCs w:val="18"/>
              </w:rPr>
              <w:t>302  Halkla</w:t>
            </w:r>
            <w:proofErr w:type="gramEnd"/>
            <w:r>
              <w:rPr>
                <w:sz w:val="18"/>
                <w:szCs w:val="18"/>
              </w:rPr>
              <w:t xml:space="preserve"> İlişkiler Kampanya Uygulamaları II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HAI-304 Siyasal İletişim</w:t>
            </w:r>
            <w:r w:rsidRPr="002D22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2" w:type="pct"/>
            <w:vAlign w:val="center"/>
          </w:tcPr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2D225D" w:rsidTr="00EA758F">
        <w:trPr>
          <w:trHeight w:val="133"/>
        </w:trPr>
        <w:tc>
          <w:tcPr>
            <w:tcW w:w="741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Mehmet AKDAĞ</w:t>
            </w:r>
          </w:p>
        </w:tc>
        <w:tc>
          <w:tcPr>
            <w:tcW w:w="630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1422601074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lastRenderedPageBreak/>
              <w:t>III. Sınıf I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HAI-320 Sosyal Medya Kampanyaları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HAI-308 Kurumsal İletişim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HAI-322 İletişim ve İkna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JFZ-802 Harita Okuma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  <w:tc>
          <w:tcPr>
            <w:tcW w:w="173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</w:p>
          <w:p w:rsidR="000D6DF0" w:rsidRPr="00FA243B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  <w:p w:rsidR="000D6DF0" w:rsidRPr="002D225D" w:rsidRDefault="000D6DF0" w:rsidP="00CA553E">
            <w:pPr>
              <w:rPr>
                <w:sz w:val="18"/>
                <w:szCs w:val="18"/>
              </w:rPr>
            </w:pPr>
          </w:p>
        </w:tc>
      </w:tr>
      <w:tr w:rsidR="000D6DF0" w:rsidRPr="00E47B98" w:rsidTr="00EA758F">
        <w:trPr>
          <w:trHeight w:val="2305"/>
        </w:trPr>
        <w:tc>
          <w:tcPr>
            <w:tcW w:w="741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Mehmet YALÇIN</w:t>
            </w:r>
          </w:p>
        </w:tc>
        <w:tc>
          <w:tcPr>
            <w:tcW w:w="630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1522601007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292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HAI-222 Reklam Metin Yazarlığı</w:t>
            </w:r>
          </w:p>
        </w:tc>
        <w:tc>
          <w:tcPr>
            <w:tcW w:w="1732" w:type="pct"/>
            <w:vAlign w:val="center"/>
          </w:tcPr>
          <w:p w:rsidR="000D6DF0" w:rsidRPr="00E47B98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</w:tc>
      </w:tr>
      <w:tr w:rsidR="000D6DF0" w:rsidRPr="00E47B98" w:rsidTr="00EA758F">
        <w:trPr>
          <w:trHeight w:val="133"/>
        </w:trPr>
        <w:tc>
          <w:tcPr>
            <w:tcW w:w="741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Fatih DAĞDAŞ</w:t>
            </w:r>
          </w:p>
        </w:tc>
        <w:tc>
          <w:tcPr>
            <w:tcW w:w="630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1612602043</w:t>
            </w:r>
            <w:proofErr w:type="gramEnd"/>
          </w:p>
        </w:tc>
        <w:tc>
          <w:tcPr>
            <w:tcW w:w="606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I. Sınıf I. Öğretim</w:t>
            </w:r>
          </w:p>
        </w:tc>
        <w:tc>
          <w:tcPr>
            <w:tcW w:w="129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ING-102 İngilizce II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</w:tc>
        <w:tc>
          <w:tcPr>
            <w:tcW w:w="1732" w:type="pct"/>
            <w:vAlign w:val="center"/>
          </w:tcPr>
          <w:p w:rsidR="000D6DF0" w:rsidRPr="00E47B98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</w:t>
            </w:r>
            <w:r>
              <w:rPr>
                <w:b/>
                <w:sz w:val="18"/>
                <w:szCs w:val="18"/>
              </w:rPr>
              <w:t>Mazeret Sınavına girmesinin uygunluğuna.</w:t>
            </w:r>
          </w:p>
        </w:tc>
      </w:tr>
    </w:tbl>
    <w:p w:rsidR="00C37BF5" w:rsidRDefault="00C37BF5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9932C1" w:rsidRDefault="009932C1"/>
    <w:p w:rsidR="000D6DF0" w:rsidRDefault="000D6DF0"/>
    <w:p w:rsidR="00783F20" w:rsidRDefault="00783F20"/>
    <w:p w:rsidR="00783F20" w:rsidRDefault="00783F20"/>
    <w:p w:rsidR="00783F20" w:rsidRDefault="00783F20"/>
    <w:p w:rsidR="00783F20" w:rsidRDefault="00783F2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Default="000D6DF0"/>
    <w:p w:rsidR="000D6DF0" w:rsidRPr="00DF4422" w:rsidRDefault="000D6DF0" w:rsidP="000D6DF0">
      <w:pPr>
        <w:tabs>
          <w:tab w:val="left" w:pos="5518"/>
        </w:tabs>
        <w:ind w:right="567"/>
        <w:jc w:val="center"/>
        <w:rPr>
          <w:b/>
          <w:sz w:val="24"/>
          <w:szCs w:val="24"/>
        </w:rPr>
      </w:pPr>
      <w:r w:rsidRPr="00DF4422">
        <w:rPr>
          <w:b/>
          <w:sz w:val="24"/>
          <w:szCs w:val="24"/>
        </w:rPr>
        <w:lastRenderedPageBreak/>
        <w:t>MAZERET SINAVINA MÜRACATLARI KABUL OLMAYANLAR</w:t>
      </w:r>
    </w:p>
    <w:tbl>
      <w:tblPr>
        <w:tblStyle w:val="TabloKlavuzu"/>
        <w:tblW w:w="5738" w:type="pct"/>
        <w:tblLook w:val="04A0"/>
      </w:tblPr>
      <w:tblGrid>
        <w:gridCol w:w="1544"/>
        <w:gridCol w:w="1267"/>
        <w:gridCol w:w="1267"/>
        <w:gridCol w:w="2692"/>
        <w:gridCol w:w="3402"/>
      </w:tblGrid>
      <w:tr w:rsidR="000D6DF0" w:rsidRPr="00E47B98" w:rsidTr="000D6DF0">
        <w:trPr>
          <w:trHeight w:val="133"/>
        </w:trPr>
        <w:tc>
          <w:tcPr>
            <w:tcW w:w="759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Hilal KAN</w:t>
            </w:r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1422601024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III.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3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HAI-322 İletişim ve İkna</w:t>
            </w:r>
          </w:p>
        </w:tc>
        <w:tc>
          <w:tcPr>
            <w:tcW w:w="1672" w:type="pct"/>
            <w:vAlign w:val="center"/>
          </w:tcPr>
          <w:p w:rsidR="000D6DF0" w:rsidRPr="00E47B98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Maddesinde belirtilen durumlara ilişkin bir mazereti bulunmadığından </w:t>
            </w:r>
            <w:r w:rsidRPr="00E47B98">
              <w:rPr>
                <w:b/>
                <w:sz w:val="18"/>
                <w:szCs w:val="18"/>
              </w:rPr>
              <w:t xml:space="preserve">Mazeret </w:t>
            </w:r>
            <w:r>
              <w:rPr>
                <w:b/>
                <w:sz w:val="18"/>
                <w:szCs w:val="18"/>
              </w:rPr>
              <w:t>Sınavına girmesinin uygun olmadığına.</w:t>
            </w:r>
          </w:p>
        </w:tc>
      </w:tr>
      <w:tr w:rsidR="000D6DF0" w:rsidRPr="00E47B98" w:rsidTr="000D6DF0">
        <w:trPr>
          <w:trHeight w:val="133"/>
        </w:trPr>
        <w:tc>
          <w:tcPr>
            <w:tcW w:w="759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Betül YENİLMEZ</w:t>
            </w:r>
          </w:p>
        </w:tc>
        <w:tc>
          <w:tcPr>
            <w:tcW w:w="6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1622601030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>I. Sınıf II. Öğretim</w:t>
            </w:r>
          </w:p>
        </w:tc>
        <w:tc>
          <w:tcPr>
            <w:tcW w:w="13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ATA-260 Atatürk İlkeleri ve İnkılâp Tarihi II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0D6DF0" w:rsidRPr="00E47B98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</w:t>
            </w:r>
            <w:proofErr w:type="spellStart"/>
            <w:r>
              <w:rPr>
                <w:sz w:val="18"/>
                <w:szCs w:val="18"/>
              </w:rPr>
              <w:t>Önlisans</w:t>
            </w:r>
            <w:proofErr w:type="spellEnd"/>
            <w:r>
              <w:rPr>
                <w:sz w:val="18"/>
                <w:szCs w:val="18"/>
              </w:rPr>
              <w:t xml:space="preserve"> ve Lisans Eğitim-Öğretim Sınav Yönetmeliğinin 20. Maddesinin 10. Ve 11. fıkraları gereğince süresinde müracaat etmediğinden </w:t>
            </w:r>
            <w:r>
              <w:rPr>
                <w:b/>
                <w:sz w:val="18"/>
                <w:szCs w:val="18"/>
              </w:rPr>
              <w:t>Mazeret Sınavına girmesinin uygun olmadığına.</w:t>
            </w:r>
          </w:p>
        </w:tc>
      </w:tr>
      <w:tr w:rsidR="000D6DF0" w:rsidRPr="00E47B98" w:rsidTr="000D6DF0">
        <w:trPr>
          <w:trHeight w:val="2227"/>
        </w:trPr>
        <w:tc>
          <w:tcPr>
            <w:tcW w:w="759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AKDEMİR</w:t>
            </w:r>
          </w:p>
        </w:tc>
        <w:tc>
          <w:tcPr>
            <w:tcW w:w="6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1622602011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3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ATA-260 Atatürk İlkeleri ve İnkılâp Tarihi II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</w:p>
        </w:tc>
        <w:tc>
          <w:tcPr>
            <w:tcW w:w="1672" w:type="pct"/>
            <w:vAlign w:val="center"/>
          </w:tcPr>
          <w:p w:rsidR="000D6DF0" w:rsidRPr="00E47B98" w:rsidRDefault="000D6DF0" w:rsidP="00CA553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rahatsızlığını sağlık raporu ile belgelemediği için </w:t>
            </w:r>
            <w:r w:rsidRPr="00E47B98">
              <w:rPr>
                <w:b/>
                <w:sz w:val="18"/>
                <w:szCs w:val="18"/>
              </w:rPr>
              <w:t xml:space="preserve">Mazeret </w:t>
            </w:r>
            <w:r>
              <w:rPr>
                <w:b/>
                <w:sz w:val="18"/>
                <w:szCs w:val="18"/>
              </w:rPr>
              <w:t>Sınavına girmesinin uygun olmadığına.</w:t>
            </w:r>
          </w:p>
        </w:tc>
      </w:tr>
      <w:tr w:rsidR="000D6DF0" w:rsidTr="000D6DF0">
        <w:trPr>
          <w:trHeight w:val="2141"/>
        </w:trPr>
        <w:tc>
          <w:tcPr>
            <w:tcW w:w="759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Serdar SOLMAZ</w:t>
            </w:r>
          </w:p>
        </w:tc>
        <w:tc>
          <w:tcPr>
            <w:tcW w:w="6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1622602005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3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ILT-102 İletişim Tarihi</w:t>
            </w:r>
          </w:p>
        </w:tc>
        <w:tc>
          <w:tcPr>
            <w:tcW w:w="167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rahatsızlığını sağlık raporu ile belgelemediği için </w:t>
            </w:r>
            <w:r w:rsidRPr="00E47B98">
              <w:rPr>
                <w:b/>
                <w:sz w:val="18"/>
                <w:szCs w:val="18"/>
              </w:rPr>
              <w:t xml:space="preserve">Mazeret </w:t>
            </w:r>
            <w:r>
              <w:rPr>
                <w:b/>
                <w:sz w:val="18"/>
                <w:szCs w:val="18"/>
              </w:rPr>
              <w:t>Sınavına girmesinin uygun olmadığına.</w:t>
            </w:r>
          </w:p>
        </w:tc>
      </w:tr>
      <w:tr w:rsidR="000D6DF0" w:rsidTr="000D6DF0">
        <w:trPr>
          <w:trHeight w:val="1983"/>
        </w:trPr>
        <w:tc>
          <w:tcPr>
            <w:tcW w:w="759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Onur TOSUN</w:t>
            </w:r>
          </w:p>
        </w:tc>
        <w:tc>
          <w:tcPr>
            <w:tcW w:w="6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1622602025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3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ILT-102 İletişim Tarihi</w:t>
            </w:r>
          </w:p>
        </w:tc>
        <w:tc>
          <w:tcPr>
            <w:tcW w:w="1672" w:type="pct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Öğrencilerinin Mazeretli Sayılma, Mazeret Sınavları ve İzinleri Yönergesinin 2. Maddesinin (a) fıkrası gereğince rahatsızlığını sağlık raporu ile belgelemediği için </w:t>
            </w:r>
            <w:r w:rsidRPr="00E47B98">
              <w:rPr>
                <w:b/>
                <w:sz w:val="18"/>
                <w:szCs w:val="18"/>
              </w:rPr>
              <w:t xml:space="preserve">Mazeret </w:t>
            </w:r>
            <w:r>
              <w:rPr>
                <w:b/>
                <w:sz w:val="18"/>
                <w:szCs w:val="18"/>
              </w:rPr>
              <w:t>Sınavına girmesinin uygun olmadığına.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D6DF0" w:rsidTr="000D6DF0">
        <w:trPr>
          <w:trHeight w:val="133"/>
        </w:trPr>
        <w:tc>
          <w:tcPr>
            <w:tcW w:w="759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Fehmi Kadir GEZE </w:t>
            </w:r>
          </w:p>
        </w:tc>
        <w:tc>
          <w:tcPr>
            <w:tcW w:w="6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1622602033</w:t>
            </w:r>
            <w:proofErr w:type="gramEnd"/>
          </w:p>
        </w:tc>
        <w:tc>
          <w:tcPr>
            <w:tcW w:w="623" w:type="pct"/>
            <w:vAlign w:val="center"/>
          </w:tcPr>
          <w:p w:rsidR="000D6DF0" w:rsidRPr="002D225D" w:rsidRDefault="000D6DF0" w:rsidP="00CA553E">
            <w:pPr>
              <w:rPr>
                <w:sz w:val="18"/>
                <w:szCs w:val="18"/>
              </w:rPr>
            </w:pPr>
            <w:r w:rsidRPr="002D225D">
              <w:rPr>
                <w:sz w:val="18"/>
                <w:szCs w:val="18"/>
              </w:rPr>
              <w:t xml:space="preserve">I. Sınıf </w:t>
            </w:r>
            <w:r>
              <w:rPr>
                <w:sz w:val="18"/>
                <w:szCs w:val="18"/>
              </w:rPr>
              <w:t>I</w:t>
            </w:r>
            <w:r w:rsidRPr="002D225D">
              <w:rPr>
                <w:sz w:val="18"/>
                <w:szCs w:val="18"/>
              </w:rPr>
              <w:t>I. Öğretim</w:t>
            </w:r>
          </w:p>
        </w:tc>
        <w:tc>
          <w:tcPr>
            <w:tcW w:w="1323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ILT-108 Temel Fotoğrafçılık</w:t>
            </w:r>
          </w:p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HAI-210 Siyaset Bilimine Giriş</w:t>
            </w:r>
          </w:p>
        </w:tc>
        <w:tc>
          <w:tcPr>
            <w:tcW w:w="1672" w:type="pct"/>
            <w:vAlign w:val="center"/>
          </w:tcPr>
          <w:p w:rsidR="000D6DF0" w:rsidRDefault="000D6DF0" w:rsidP="00CA5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Üniversitesi </w:t>
            </w:r>
            <w:proofErr w:type="spellStart"/>
            <w:r>
              <w:rPr>
                <w:sz w:val="18"/>
                <w:szCs w:val="18"/>
              </w:rPr>
              <w:t>Önlisans</w:t>
            </w:r>
            <w:proofErr w:type="spellEnd"/>
            <w:r>
              <w:rPr>
                <w:sz w:val="18"/>
                <w:szCs w:val="18"/>
              </w:rPr>
              <w:t xml:space="preserve"> ve Lisans Eğitim-Öğretim Sınav Yönetmeliğinin 20. Maddesinin 10. Ve 11. fıkraları gereğince süresinde müracaat etmediğinden </w:t>
            </w:r>
            <w:r>
              <w:rPr>
                <w:b/>
                <w:sz w:val="18"/>
                <w:szCs w:val="18"/>
              </w:rPr>
              <w:t>Mazeret Sınavına girmesinin uygun olmadığına.</w:t>
            </w:r>
          </w:p>
        </w:tc>
      </w:tr>
    </w:tbl>
    <w:p w:rsidR="000D6DF0" w:rsidRDefault="000D6DF0"/>
    <w:sectPr w:rsidR="000D6DF0" w:rsidSect="00EA758F">
      <w:pgSz w:w="11906" w:h="16838"/>
      <w:pgMar w:top="709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DF0"/>
    <w:rsid w:val="00017A9D"/>
    <w:rsid w:val="000D6DF0"/>
    <w:rsid w:val="002E415B"/>
    <w:rsid w:val="00783F20"/>
    <w:rsid w:val="008272C1"/>
    <w:rsid w:val="009932C1"/>
    <w:rsid w:val="00C37BF5"/>
    <w:rsid w:val="00DC4DB7"/>
    <w:rsid w:val="00EA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D6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Nurettin</dc:creator>
  <cp:keywords/>
  <dc:description/>
  <cp:lastModifiedBy>Nurettin</cp:lastModifiedBy>
  <cp:revision>9</cp:revision>
  <cp:lastPrinted>2017-04-20T08:03:00Z</cp:lastPrinted>
  <dcterms:created xsi:type="dcterms:W3CDTF">2017-04-20T08:01:00Z</dcterms:created>
  <dcterms:modified xsi:type="dcterms:W3CDTF">2017-04-20T09:16:00Z</dcterms:modified>
</cp:coreProperties>
</file>